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C651" w14:textId="7014BE09" w:rsidR="00B43521" w:rsidRPr="00D54D6D" w:rsidRDefault="00B43521" w:rsidP="00B435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Assignment</w:t>
      </w:r>
    </w:p>
    <w:p w14:paraId="0732C02F" w14:textId="77777777" w:rsidR="00B43521" w:rsidRPr="00D54D6D" w:rsidRDefault="00B43521" w:rsidP="00B4352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038BBD" w14:textId="77777777" w:rsidR="00B43521" w:rsidRPr="00D54D6D" w:rsidRDefault="00B43521" w:rsidP="00B4352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Recovery Support Paper</w:t>
      </w:r>
    </w:p>
    <w:p w14:paraId="4014A222" w14:textId="77777777" w:rsidR="00B43521" w:rsidRPr="00D54D6D" w:rsidRDefault="00B43521" w:rsidP="00B4352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CCF56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asked to attend and reflect on your attendance of a recovery support group or event. The type is up to you. The requirement is the event or meeting not be a type you have ever attended before. For example, if you are a member of AA, do not attend an AA meeting for this assignment. If you are not a person in recovery, be respectful of the meeting you attend by only attending meetings where the schedule indicates being “open” or otherwise inclusive of someone who is not a person in recovery. </w:t>
      </w:r>
    </w:p>
    <w:p w14:paraId="04CB000B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Typically, recovery events are open to everyone. Links for recovery support options will be available on Blackboard. </w:t>
      </w:r>
    </w:p>
    <w:p w14:paraId="7ACD6BC0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complete the assignment: </w:t>
      </w:r>
    </w:p>
    <w:p w14:paraId="35ABA913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Determine the group or event to attend; </w:t>
      </w:r>
    </w:p>
    <w:p w14:paraId="15820F5A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Attend the group or event; </w:t>
      </w:r>
    </w:p>
    <w:p w14:paraId="3993B42E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>3. Following the attendance of the recovery support group or meeting, summarize the following:</w:t>
      </w:r>
    </w:p>
    <w:p w14:paraId="7274234C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the meeting or event; </w:t>
      </w:r>
    </w:p>
    <w:p w14:paraId="6C7B0B99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Location of the meeting or event; </w:t>
      </w:r>
    </w:p>
    <w:p w14:paraId="4778E97D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and date of the meeting or event; </w:t>
      </w:r>
    </w:p>
    <w:p w14:paraId="04A23276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experience locating (through the resources provided in this course) the meeting or event you would attend; </w:t>
      </w:r>
    </w:p>
    <w:p w14:paraId="5D76885F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reason you selected the particular meeting or event you ultimately attended as opposed to the other options presented in this course; </w:t>
      </w:r>
    </w:p>
    <w:p w14:paraId="275A847F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thoughts, beliefs, perceptions prior to attending the event; </w:t>
      </w:r>
    </w:p>
    <w:p w14:paraId="5699C9C3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interactions at the meeting or event (do not give the names of people you meet); </w:t>
      </w:r>
    </w:p>
    <w:p w14:paraId="64DE1E92" w14:textId="77777777" w:rsidR="00B43521" w:rsidRPr="00D54D6D" w:rsidRDefault="00B43521" w:rsidP="00B435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your thoughts, beliefs, perceptions were impacted by your actual experience. </w:t>
      </w:r>
    </w:p>
    <w:p w14:paraId="3847B3FC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Next, consider how a potential client you have might: </w:t>
      </w:r>
    </w:p>
    <w:p w14:paraId="31D0A86F" w14:textId="77777777" w:rsidR="00B43521" w:rsidRPr="00D54D6D" w:rsidRDefault="00B43521" w:rsidP="00B435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Might perceive this meeting or event prior to their attendance; </w:t>
      </w:r>
    </w:p>
    <w:p w14:paraId="2CDA74A8" w14:textId="77777777" w:rsidR="00B43521" w:rsidRPr="00D54D6D" w:rsidRDefault="00B43521" w:rsidP="00B435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past experiences that impact their willingness to attend this event or meeting; </w:t>
      </w:r>
    </w:p>
    <w:p w14:paraId="299BC673" w14:textId="581F6365" w:rsidR="00B43521" w:rsidRPr="00B43521" w:rsidRDefault="00B43521" w:rsidP="00B435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welcomed by those they encounter at this event or meeting. </w:t>
      </w:r>
    </w:p>
    <w:p w14:paraId="5818F59B" w14:textId="77777777" w:rsidR="00B43521" w:rsidRPr="00D54D6D" w:rsidRDefault="00B43521" w:rsidP="00B43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Finally, discuss how you might provide insight and education to a client who you refer to attend a recovery group or event prior to their attendance in order to help reduce their apprehension and increase their likelihood of following through with their attendance. </w:t>
      </w:r>
    </w:p>
    <w:p w14:paraId="39CAFAA2" w14:textId="77777777" w:rsidR="00B43521" w:rsidRDefault="00B435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14:paraId="50930E41" w14:textId="00F664F7" w:rsidR="00B43521" w:rsidRPr="00B43521" w:rsidRDefault="00B43521" w:rsidP="00B4352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Requirements </w:t>
      </w:r>
    </w:p>
    <w:p w14:paraId="3496B060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3-pages; </w:t>
      </w:r>
    </w:p>
    <w:p w14:paraId="13F927C6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Maximum 4-pages; </w:t>
      </w:r>
    </w:p>
    <w:p w14:paraId="587782B0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Cover Sheet; </w:t>
      </w:r>
    </w:p>
    <w:p w14:paraId="7BDD76C5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full name in the upper right corner of each page; </w:t>
      </w:r>
    </w:p>
    <w:p w14:paraId="7A2265CA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Page number in the upper left corner of each page; </w:t>
      </w:r>
    </w:p>
    <w:p w14:paraId="14A7EAE6" w14:textId="77777777" w:rsidR="00B43521" w:rsidRPr="00D54D6D" w:rsidRDefault="00B43521" w:rsidP="00B435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D6D">
        <w:rPr>
          <w:rFonts w:ascii="Times New Roman" w:hAnsi="Times New Roman" w:cs="Times New Roman"/>
          <w:color w:val="000000" w:themeColor="text1"/>
          <w:sz w:val="24"/>
          <w:szCs w:val="24"/>
        </w:rPr>
        <w:t>Times New Roman, 12-point font</w:t>
      </w:r>
    </w:p>
    <w:p w14:paraId="08EB3E6B" w14:textId="77777777" w:rsidR="00B43521" w:rsidRPr="00D54D6D" w:rsidRDefault="00B43521" w:rsidP="00B4352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3521" w:rsidRPr="00D54D6D" w:rsidSect="00D54D6D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4F92" w14:textId="77777777" w:rsidR="00B43521" w:rsidRDefault="00B43521" w:rsidP="00B43521">
      <w:pPr>
        <w:spacing w:after="0" w:line="240" w:lineRule="auto"/>
      </w:pPr>
      <w:r>
        <w:separator/>
      </w:r>
    </w:p>
  </w:endnote>
  <w:endnote w:type="continuationSeparator" w:id="0">
    <w:p w14:paraId="78594E43" w14:textId="77777777" w:rsidR="00B43521" w:rsidRDefault="00B43521" w:rsidP="00B4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350B" w14:textId="77777777" w:rsidR="007F1E68" w:rsidRDefault="00B43521" w:rsidP="005D70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7A137" w14:textId="77777777" w:rsidR="007F1E68" w:rsidRDefault="00B43521" w:rsidP="001F01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019F" w14:textId="77777777" w:rsidR="00B43521" w:rsidRDefault="00B43521" w:rsidP="00B43521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7742B4F" w14:textId="77777777" w:rsidR="00B43521" w:rsidRDefault="00B43521" w:rsidP="00B43521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3D748B8" w14:textId="77777777" w:rsidR="00B43521" w:rsidRDefault="00B43521" w:rsidP="00B43521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5EB2549" w14:textId="77777777" w:rsidR="00B43521" w:rsidRDefault="00B43521" w:rsidP="00B43521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12DD3C44" w14:textId="350D9A74" w:rsidR="00B43521" w:rsidRPr="00B43521" w:rsidRDefault="00B43521" w:rsidP="00B43521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B43521">
      <w:rPr>
        <w:rFonts w:ascii="Times New Roman" w:hAnsi="Times New Roman" w:cs="Times New Roman"/>
        <w:sz w:val="16"/>
        <w:szCs w:val="16"/>
      </w:rPr>
      <w:t>Assignment Many Pathways to Recovery</w:t>
    </w:r>
  </w:p>
  <w:p w14:paraId="44354ED3" w14:textId="77777777" w:rsidR="00D54D6D" w:rsidRDefault="00B4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0EF3" w14:textId="77777777" w:rsidR="00B43521" w:rsidRDefault="00B43521" w:rsidP="00B43521">
      <w:pPr>
        <w:spacing w:after="0" w:line="240" w:lineRule="auto"/>
      </w:pPr>
      <w:r>
        <w:separator/>
      </w:r>
    </w:p>
  </w:footnote>
  <w:footnote w:type="continuationSeparator" w:id="0">
    <w:p w14:paraId="3D3C15FC" w14:textId="77777777" w:rsidR="00B43521" w:rsidRDefault="00B43521" w:rsidP="00B4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003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DB348B" w14:textId="77777777" w:rsidR="007F1E68" w:rsidRDefault="00B435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557B9601" w14:textId="77777777" w:rsidR="007F1E68" w:rsidRDefault="00B4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43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AC6C29A" w14:textId="36D20AB6" w:rsidR="00B43521" w:rsidRPr="00B43521" w:rsidRDefault="00B43521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435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435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435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4352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4352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300A500" w14:textId="77777777" w:rsidR="00B43521" w:rsidRDefault="00B4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3D93"/>
    <w:multiLevelType w:val="hybridMultilevel"/>
    <w:tmpl w:val="FCCA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7FDC"/>
    <w:multiLevelType w:val="hybridMultilevel"/>
    <w:tmpl w:val="0344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DFE"/>
    <w:multiLevelType w:val="hybridMultilevel"/>
    <w:tmpl w:val="D39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E1076"/>
    <w:multiLevelType w:val="hybridMultilevel"/>
    <w:tmpl w:val="439E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14661"/>
    <w:multiLevelType w:val="hybridMultilevel"/>
    <w:tmpl w:val="826E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21"/>
    <w:rsid w:val="00906960"/>
    <w:rsid w:val="00B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7A87"/>
  <w15:chartTrackingRefBased/>
  <w15:docId w15:val="{797569D9-0A13-42A7-BCC6-CEA54BE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21"/>
  </w:style>
  <w:style w:type="paragraph" w:styleId="Footer">
    <w:name w:val="footer"/>
    <w:basedOn w:val="Normal"/>
    <w:link w:val="FooterChar"/>
    <w:uiPriority w:val="99"/>
    <w:unhideWhenUsed/>
    <w:rsid w:val="00B4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21"/>
  </w:style>
  <w:style w:type="paragraph" w:styleId="ListParagraph">
    <w:name w:val="List Paragraph"/>
    <w:basedOn w:val="Normal"/>
    <w:uiPriority w:val="34"/>
    <w:qFormat/>
    <w:rsid w:val="00B4352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4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2344D-0F98-41F5-9F77-DB3C2FDF835E}"/>
</file>

<file path=customXml/itemProps2.xml><?xml version="1.0" encoding="utf-8"?>
<ds:datastoreItem xmlns:ds="http://schemas.openxmlformats.org/officeDocument/2006/customXml" ds:itemID="{D724454F-99B0-47AE-8E2F-F98D44B8E11B}"/>
</file>

<file path=customXml/itemProps3.xml><?xml version="1.0" encoding="utf-8"?>
<ds:datastoreItem xmlns:ds="http://schemas.openxmlformats.org/officeDocument/2006/customXml" ds:itemID="{CA978F9E-1F90-4BCA-95A1-793E066D8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 Garland</dc:creator>
  <cp:keywords/>
  <dc:description/>
  <cp:lastModifiedBy>Paula Heller Garland</cp:lastModifiedBy>
  <cp:revision>1</cp:revision>
  <dcterms:created xsi:type="dcterms:W3CDTF">2018-11-25T05:33:00Z</dcterms:created>
  <dcterms:modified xsi:type="dcterms:W3CDTF">2018-11-25T05:36:00Z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